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ED" w:rsidRPr="006A6C9B" w:rsidRDefault="00786EED" w:rsidP="00E95C9A">
      <w:pPr>
        <w:jc w:val="center"/>
        <w:rPr>
          <w:sz w:val="28"/>
          <w:szCs w:val="28"/>
        </w:rPr>
      </w:pPr>
      <w:r w:rsidRPr="006A6C9B">
        <w:rPr>
          <w:sz w:val="28"/>
          <w:szCs w:val="28"/>
        </w:rPr>
        <w:t>«Башкирские дворики»</w:t>
      </w:r>
      <w:r w:rsidR="00E95C9A" w:rsidRPr="006A6C9B">
        <w:rPr>
          <w:sz w:val="28"/>
          <w:szCs w:val="28"/>
        </w:rPr>
        <w:t xml:space="preserve"> 2020 год</w:t>
      </w:r>
    </w:p>
    <w:tbl>
      <w:tblPr>
        <w:tblW w:w="546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356"/>
      </w:tblGrid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6C9B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6C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9B" w:rsidRPr="006A6C9B" w:rsidRDefault="006A6C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6C9B">
              <w:rPr>
                <w:b/>
                <w:color w:val="000000"/>
                <w:sz w:val="28"/>
                <w:szCs w:val="28"/>
              </w:rPr>
              <w:t>ДЕМСКИЙ РАЙОН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rPr>
                <w:color w:val="000000"/>
                <w:sz w:val="28"/>
                <w:szCs w:val="28"/>
              </w:rPr>
            </w:pPr>
            <w:r w:rsidRPr="000B7103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B7103">
              <w:rPr>
                <w:color w:val="000000"/>
                <w:sz w:val="28"/>
                <w:szCs w:val="28"/>
              </w:rPr>
              <w:t>Таллинская</w:t>
            </w:r>
            <w:proofErr w:type="spellEnd"/>
            <w:r w:rsidRPr="000B7103">
              <w:rPr>
                <w:color w:val="000000"/>
                <w:sz w:val="28"/>
                <w:szCs w:val="28"/>
              </w:rPr>
              <w:t>, 21, 21а, 21б, 23, 23а, 23б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rPr>
                <w:color w:val="000000"/>
                <w:sz w:val="28"/>
                <w:szCs w:val="28"/>
              </w:rPr>
            </w:pPr>
            <w:r w:rsidRPr="000B7103">
              <w:rPr>
                <w:color w:val="000000"/>
                <w:sz w:val="28"/>
                <w:szCs w:val="28"/>
              </w:rPr>
              <w:t xml:space="preserve">ул. Правды, 4/1, 6а, 8/1, 8а, 10а; ул. </w:t>
            </w:r>
            <w:proofErr w:type="spellStart"/>
            <w:r w:rsidRPr="000B7103">
              <w:rPr>
                <w:color w:val="000000"/>
                <w:sz w:val="28"/>
                <w:szCs w:val="28"/>
              </w:rPr>
              <w:t>Таллинская</w:t>
            </w:r>
            <w:proofErr w:type="spellEnd"/>
            <w:r w:rsidRPr="000B7103">
              <w:rPr>
                <w:color w:val="000000"/>
                <w:sz w:val="28"/>
                <w:szCs w:val="28"/>
              </w:rPr>
              <w:t>, 20,</w:t>
            </w:r>
            <w:r w:rsidR="00A420F9" w:rsidRPr="000B7103">
              <w:rPr>
                <w:color w:val="000000"/>
                <w:sz w:val="28"/>
                <w:szCs w:val="28"/>
              </w:rPr>
              <w:t xml:space="preserve"> 22, 24,</w:t>
            </w:r>
            <w:r w:rsidRPr="000B7103">
              <w:rPr>
                <w:color w:val="000000"/>
                <w:sz w:val="28"/>
                <w:szCs w:val="28"/>
              </w:rPr>
              <w:t xml:space="preserve"> 24/1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7103">
              <w:rPr>
                <w:b/>
                <w:color w:val="000000"/>
                <w:sz w:val="28"/>
                <w:szCs w:val="28"/>
              </w:rPr>
              <w:t>КАЛИНИНСКИЙ РАЙОН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 w:rsidP="00490194">
            <w:pPr>
              <w:rPr>
                <w:color w:val="000000"/>
                <w:sz w:val="28"/>
                <w:szCs w:val="28"/>
              </w:rPr>
            </w:pPr>
            <w:r w:rsidRPr="000B7103">
              <w:rPr>
                <w:color w:val="000000"/>
                <w:sz w:val="28"/>
                <w:szCs w:val="28"/>
              </w:rPr>
              <w:t xml:space="preserve">ул. Транспортная, </w:t>
            </w:r>
            <w:r w:rsidR="00A420F9" w:rsidRPr="000B7103">
              <w:rPr>
                <w:color w:val="000000"/>
                <w:sz w:val="28"/>
                <w:szCs w:val="28"/>
              </w:rPr>
              <w:t xml:space="preserve">50, </w:t>
            </w:r>
            <w:r w:rsidRPr="000B7103">
              <w:rPr>
                <w:color w:val="000000"/>
                <w:sz w:val="28"/>
                <w:szCs w:val="28"/>
              </w:rPr>
              <w:t>50/1, 50/2, 50/3, 52,</w:t>
            </w:r>
            <w:r w:rsidR="00A420F9" w:rsidRPr="000B7103">
              <w:rPr>
                <w:color w:val="000000"/>
                <w:sz w:val="28"/>
                <w:szCs w:val="28"/>
              </w:rPr>
              <w:t xml:space="preserve"> 5</w:t>
            </w:r>
            <w:r w:rsidR="00490194" w:rsidRPr="000B7103">
              <w:rPr>
                <w:color w:val="000000"/>
                <w:sz w:val="28"/>
                <w:szCs w:val="28"/>
              </w:rPr>
              <w:t>2</w:t>
            </w:r>
            <w:r w:rsidR="00A420F9" w:rsidRPr="000B7103">
              <w:rPr>
                <w:color w:val="000000"/>
                <w:sz w:val="28"/>
                <w:szCs w:val="28"/>
              </w:rPr>
              <w:t xml:space="preserve">/1, </w:t>
            </w:r>
            <w:r w:rsidRPr="000B7103">
              <w:rPr>
                <w:color w:val="000000"/>
                <w:sz w:val="28"/>
                <w:szCs w:val="28"/>
              </w:rPr>
              <w:t>52/2, 52/3, 52/4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rPr>
                <w:color w:val="000000"/>
                <w:sz w:val="28"/>
                <w:szCs w:val="28"/>
              </w:rPr>
            </w:pPr>
            <w:r w:rsidRPr="000B7103">
              <w:rPr>
                <w:color w:val="000000"/>
                <w:sz w:val="28"/>
                <w:szCs w:val="28"/>
              </w:rPr>
              <w:t>ул. Победы, 3/1, ул. Интернациональная, 65, 65/1, 67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rPr>
                <w:color w:val="000000"/>
                <w:sz w:val="28"/>
                <w:szCs w:val="28"/>
              </w:rPr>
            </w:pPr>
            <w:r w:rsidRPr="000B7103">
              <w:rPr>
                <w:color w:val="000000"/>
                <w:sz w:val="28"/>
                <w:szCs w:val="28"/>
              </w:rPr>
              <w:t>ул. Архитектурная, 22, 24; ул. Первомайская, 43, 45</w:t>
            </w:r>
          </w:p>
        </w:tc>
      </w:tr>
      <w:tr w:rsidR="006A6C9B" w:rsidRPr="006A6C9B" w:rsidTr="006A6C9B">
        <w:trPr>
          <w:trHeight w:val="24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rPr>
                <w:color w:val="000000"/>
                <w:sz w:val="28"/>
                <w:szCs w:val="28"/>
              </w:rPr>
            </w:pPr>
            <w:r w:rsidRPr="000B7103">
              <w:rPr>
                <w:color w:val="000000"/>
                <w:sz w:val="28"/>
                <w:szCs w:val="28"/>
              </w:rPr>
              <w:t xml:space="preserve">ул. Вологодская, 32, 32/1; ул. </w:t>
            </w:r>
            <w:proofErr w:type="spellStart"/>
            <w:r w:rsidRPr="000B7103">
              <w:rPr>
                <w:color w:val="000000"/>
                <w:sz w:val="28"/>
                <w:szCs w:val="28"/>
              </w:rPr>
              <w:t>Черниковская</w:t>
            </w:r>
            <w:proofErr w:type="spellEnd"/>
            <w:r w:rsidRPr="000B7103">
              <w:rPr>
                <w:color w:val="000000"/>
                <w:sz w:val="28"/>
                <w:szCs w:val="28"/>
              </w:rPr>
              <w:t>, 87; ул. Богдана Хмельницкого, 45, 47, 49, 49/1</w:t>
            </w:r>
          </w:p>
        </w:tc>
      </w:tr>
      <w:tr w:rsidR="006A6C9B" w:rsidRPr="006A6C9B" w:rsidTr="006A6C9B">
        <w:trPr>
          <w:trHeight w:val="24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0B7103">
              <w:rPr>
                <w:b/>
                <w:color w:val="000000"/>
                <w:sz w:val="28"/>
                <w:szCs w:val="28"/>
              </w:rPr>
              <w:t>КИРОВСКИЙ РАЙОН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rPr>
                <w:color w:val="000000"/>
                <w:sz w:val="28"/>
                <w:szCs w:val="28"/>
              </w:rPr>
            </w:pPr>
            <w:r w:rsidRPr="000B7103">
              <w:rPr>
                <w:color w:val="000000"/>
                <w:sz w:val="28"/>
                <w:szCs w:val="28"/>
              </w:rPr>
              <w:t xml:space="preserve">ул. Зайнуллы </w:t>
            </w:r>
            <w:proofErr w:type="spellStart"/>
            <w:r w:rsidRPr="000B7103">
              <w:rPr>
                <w:color w:val="000000"/>
                <w:sz w:val="28"/>
                <w:szCs w:val="28"/>
              </w:rPr>
              <w:t>Расулева</w:t>
            </w:r>
            <w:proofErr w:type="spellEnd"/>
            <w:r w:rsidRPr="000B7103">
              <w:rPr>
                <w:color w:val="000000"/>
                <w:sz w:val="28"/>
                <w:szCs w:val="28"/>
              </w:rPr>
              <w:t xml:space="preserve">, 6, 8; ул. </w:t>
            </w:r>
            <w:proofErr w:type="spellStart"/>
            <w:r w:rsidRPr="000B7103">
              <w:rPr>
                <w:color w:val="000000"/>
                <w:sz w:val="28"/>
                <w:szCs w:val="28"/>
              </w:rPr>
              <w:t>Заки</w:t>
            </w:r>
            <w:proofErr w:type="spellEnd"/>
            <w:r w:rsidRPr="000B710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103">
              <w:rPr>
                <w:color w:val="000000"/>
                <w:sz w:val="28"/>
                <w:szCs w:val="28"/>
              </w:rPr>
              <w:t>Валиди</w:t>
            </w:r>
            <w:proofErr w:type="spellEnd"/>
            <w:r w:rsidRPr="000B7103">
              <w:rPr>
                <w:color w:val="000000"/>
                <w:sz w:val="28"/>
                <w:szCs w:val="28"/>
              </w:rPr>
              <w:t>, 62/3; ул. Салавата, 11/1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rPr>
                <w:color w:val="000000"/>
                <w:sz w:val="28"/>
                <w:szCs w:val="28"/>
              </w:rPr>
            </w:pPr>
            <w:r w:rsidRPr="000B7103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B7103">
              <w:rPr>
                <w:color w:val="000000"/>
                <w:sz w:val="28"/>
                <w:szCs w:val="28"/>
              </w:rPr>
              <w:t>Батырская</w:t>
            </w:r>
            <w:proofErr w:type="spellEnd"/>
            <w:r w:rsidRPr="000B7103">
              <w:rPr>
                <w:color w:val="000000"/>
                <w:sz w:val="28"/>
                <w:szCs w:val="28"/>
              </w:rPr>
              <w:t>, 10, 10/1, 12, 14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rPr>
                <w:color w:val="000000"/>
                <w:sz w:val="28"/>
                <w:szCs w:val="28"/>
              </w:rPr>
            </w:pPr>
            <w:r w:rsidRPr="000B7103">
              <w:rPr>
                <w:color w:val="000000"/>
                <w:sz w:val="28"/>
                <w:szCs w:val="28"/>
              </w:rPr>
              <w:t xml:space="preserve">ул. Степана Кувыкина, 5/1, 7, 7а, 9, 9а, 11/1 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C9B" w:rsidRPr="000B7103" w:rsidRDefault="006A6C9B">
            <w:pPr>
              <w:rPr>
                <w:color w:val="000000"/>
                <w:sz w:val="28"/>
                <w:szCs w:val="28"/>
              </w:rPr>
            </w:pPr>
            <w:r w:rsidRPr="000B7103">
              <w:rPr>
                <w:color w:val="000000"/>
                <w:sz w:val="28"/>
                <w:szCs w:val="28"/>
              </w:rPr>
              <w:t>ул. Авроры, 5/7, 5/8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rPr>
                <w:color w:val="000000"/>
                <w:sz w:val="28"/>
                <w:szCs w:val="28"/>
              </w:rPr>
            </w:pPr>
            <w:r w:rsidRPr="000B7103">
              <w:rPr>
                <w:color w:val="000000"/>
                <w:sz w:val="28"/>
                <w:szCs w:val="28"/>
              </w:rPr>
              <w:t xml:space="preserve">ул. Коммунистическая, 71; ул. </w:t>
            </w:r>
            <w:proofErr w:type="spellStart"/>
            <w:r w:rsidRPr="000B7103">
              <w:rPr>
                <w:color w:val="000000"/>
                <w:sz w:val="28"/>
                <w:szCs w:val="28"/>
              </w:rPr>
              <w:t>Цюрупы</w:t>
            </w:r>
            <w:proofErr w:type="spellEnd"/>
            <w:r w:rsidRPr="000B7103">
              <w:rPr>
                <w:color w:val="000000"/>
                <w:sz w:val="28"/>
                <w:szCs w:val="28"/>
              </w:rPr>
              <w:t>, 44/1, 44/2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rPr>
                <w:color w:val="000000"/>
                <w:sz w:val="28"/>
                <w:szCs w:val="28"/>
              </w:rPr>
            </w:pPr>
            <w:r w:rsidRPr="000B7103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B7103">
              <w:rPr>
                <w:color w:val="000000"/>
                <w:sz w:val="28"/>
                <w:szCs w:val="28"/>
              </w:rPr>
              <w:t>Батырская</w:t>
            </w:r>
            <w:proofErr w:type="spellEnd"/>
            <w:r w:rsidRPr="000B7103">
              <w:rPr>
                <w:color w:val="000000"/>
                <w:sz w:val="28"/>
                <w:szCs w:val="28"/>
              </w:rPr>
              <w:t>, 4, 4/1, 6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rPr>
                <w:color w:val="000000"/>
                <w:sz w:val="28"/>
                <w:szCs w:val="28"/>
              </w:rPr>
            </w:pPr>
            <w:r w:rsidRPr="000B7103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B7103">
              <w:rPr>
                <w:color w:val="000000"/>
                <w:sz w:val="28"/>
                <w:szCs w:val="28"/>
              </w:rPr>
              <w:t>Мубарякова</w:t>
            </w:r>
            <w:proofErr w:type="spellEnd"/>
            <w:r w:rsidRPr="000B7103">
              <w:rPr>
                <w:color w:val="000000"/>
                <w:sz w:val="28"/>
                <w:szCs w:val="28"/>
              </w:rPr>
              <w:t>, 4/1, 6/1, 8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rPr>
                <w:color w:val="000000"/>
                <w:sz w:val="28"/>
                <w:szCs w:val="28"/>
              </w:rPr>
            </w:pPr>
            <w:r w:rsidRPr="000B7103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B7103">
              <w:rPr>
                <w:color w:val="000000"/>
                <w:sz w:val="28"/>
                <w:szCs w:val="28"/>
              </w:rPr>
              <w:t>Мубарякова</w:t>
            </w:r>
            <w:proofErr w:type="spellEnd"/>
            <w:r w:rsidRPr="000B7103">
              <w:rPr>
                <w:color w:val="000000"/>
                <w:sz w:val="28"/>
                <w:szCs w:val="28"/>
              </w:rPr>
              <w:t xml:space="preserve">, 10, 10/1; ул. </w:t>
            </w:r>
            <w:proofErr w:type="spellStart"/>
            <w:r w:rsidRPr="000B7103">
              <w:rPr>
                <w:color w:val="000000"/>
                <w:sz w:val="28"/>
                <w:szCs w:val="28"/>
              </w:rPr>
              <w:t>Муксинова</w:t>
            </w:r>
            <w:proofErr w:type="spellEnd"/>
            <w:r w:rsidRPr="000B7103">
              <w:rPr>
                <w:color w:val="000000"/>
                <w:sz w:val="28"/>
                <w:szCs w:val="28"/>
              </w:rPr>
              <w:t>, 9, 11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0B7103">
              <w:rPr>
                <w:b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C9B" w:rsidRPr="000B7103" w:rsidRDefault="006A6C9B">
            <w:pPr>
              <w:rPr>
                <w:color w:val="000000"/>
                <w:sz w:val="28"/>
                <w:szCs w:val="28"/>
              </w:rPr>
            </w:pPr>
            <w:r w:rsidRPr="000B7103">
              <w:rPr>
                <w:color w:val="000000"/>
                <w:sz w:val="28"/>
                <w:szCs w:val="28"/>
              </w:rPr>
              <w:t>ул. Летчиков, 4, 4/1, 4/2, 4/3, 4/4, 6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rPr>
                <w:color w:val="000000"/>
                <w:sz w:val="28"/>
                <w:szCs w:val="28"/>
              </w:rPr>
            </w:pPr>
            <w:r w:rsidRPr="000B7103">
              <w:rPr>
                <w:color w:val="000000"/>
                <w:sz w:val="28"/>
                <w:szCs w:val="28"/>
              </w:rPr>
              <w:t>ул. Аксакова, 58, 58/1, ул. Гоголя, 55а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rPr>
                <w:color w:val="000000"/>
                <w:sz w:val="28"/>
                <w:szCs w:val="28"/>
              </w:rPr>
            </w:pPr>
            <w:r w:rsidRPr="000B7103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B7103">
              <w:rPr>
                <w:color w:val="000000"/>
                <w:sz w:val="28"/>
                <w:szCs w:val="28"/>
              </w:rPr>
              <w:t>Мустая</w:t>
            </w:r>
            <w:proofErr w:type="spellEnd"/>
            <w:r w:rsidRPr="000B710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103">
              <w:rPr>
                <w:color w:val="000000"/>
                <w:sz w:val="28"/>
                <w:szCs w:val="28"/>
              </w:rPr>
              <w:t>Карима</w:t>
            </w:r>
            <w:proofErr w:type="spellEnd"/>
            <w:r w:rsidRPr="000B7103">
              <w:rPr>
                <w:color w:val="000000"/>
                <w:sz w:val="28"/>
                <w:szCs w:val="28"/>
              </w:rPr>
              <w:t>, 50, ул. Революционная, 16, 18/20; ул. Ленина, 59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rPr>
                <w:color w:val="000000"/>
                <w:sz w:val="28"/>
                <w:szCs w:val="28"/>
              </w:rPr>
            </w:pPr>
            <w:r w:rsidRPr="000B7103">
              <w:rPr>
                <w:color w:val="000000"/>
                <w:sz w:val="28"/>
                <w:szCs w:val="28"/>
              </w:rPr>
              <w:t>ул. Ахметова, 322, 322/1, 322/2, 322а, 324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0B7103">
              <w:rPr>
                <w:b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rPr>
                <w:color w:val="000000"/>
                <w:sz w:val="28"/>
                <w:szCs w:val="28"/>
              </w:rPr>
            </w:pPr>
            <w:r w:rsidRPr="000B7103">
              <w:rPr>
                <w:color w:val="000000"/>
                <w:sz w:val="28"/>
                <w:szCs w:val="28"/>
              </w:rPr>
              <w:t>ул. Комсомольская, 24, 26, 28, 28/1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rPr>
                <w:color w:val="000000"/>
                <w:sz w:val="28"/>
                <w:szCs w:val="28"/>
              </w:rPr>
            </w:pPr>
            <w:r w:rsidRPr="000B7103">
              <w:rPr>
                <w:color w:val="000000"/>
                <w:sz w:val="28"/>
                <w:szCs w:val="28"/>
              </w:rPr>
              <w:t>ул. Парковая, 12, 14, 14/1, 14/2, 18а, 18/2, ул. Рихарда Зорге, 47/2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0B7103">
              <w:rPr>
                <w:b/>
                <w:color w:val="000000"/>
                <w:sz w:val="28"/>
                <w:szCs w:val="28"/>
              </w:rPr>
              <w:t xml:space="preserve">ОКТЯБРЬСКИЙ РАЙОН </w:t>
            </w:r>
            <w:proofErr w:type="spellStart"/>
            <w:r w:rsidRPr="000B7103">
              <w:rPr>
                <w:b/>
                <w:color w:val="000000"/>
                <w:sz w:val="28"/>
                <w:szCs w:val="28"/>
              </w:rPr>
              <w:t>мкр</w:t>
            </w:r>
            <w:proofErr w:type="spellEnd"/>
            <w:r w:rsidRPr="000B7103">
              <w:rPr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B7103">
              <w:rPr>
                <w:b/>
                <w:color w:val="000000"/>
                <w:sz w:val="28"/>
                <w:szCs w:val="28"/>
              </w:rPr>
              <w:t>Сипайлово</w:t>
            </w:r>
            <w:proofErr w:type="spellEnd"/>
          </w:p>
        </w:tc>
      </w:tr>
      <w:tr w:rsidR="006A6C9B" w:rsidRPr="006A6C9B" w:rsidTr="006A6C9B">
        <w:trPr>
          <w:trHeight w:val="21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rPr>
                <w:color w:val="000000"/>
                <w:sz w:val="28"/>
                <w:szCs w:val="28"/>
              </w:rPr>
            </w:pPr>
            <w:r w:rsidRPr="000B7103">
              <w:rPr>
                <w:color w:val="000000"/>
                <w:sz w:val="28"/>
                <w:szCs w:val="28"/>
              </w:rPr>
              <w:t>ул. Набережная р. Уфы, 43, 43/1, 45, 45/1, 45/2, 45/3, 45/4, 47, 47/1, ул. Академика Королева, 29, 29/1, 29/2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rPr>
                <w:color w:val="000000"/>
                <w:sz w:val="28"/>
                <w:szCs w:val="28"/>
              </w:rPr>
            </w:pPr>
            <w:r w:rsidRPr="000B7103">
              <w:rPr>
                <w:color w:val="000000"/>
                <w:sz w:val="28"/>
                <w:szCs w:val="28"/>
              </w:rPr>
              <w:t>ул. Набережная р. Уфы, 69, 69/1, 71, ул. Юрия Гагарина, 74, 74/2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rPr>
                <w:color w:val="000000"/>
                <w:sz w:val="28"/>
                <w:szCs w:val="28"/>
              </w:rPr>
            </w:pPr>
            <w:r w:rsidRPr="000B7103">
              <w:rPr>
                <w:color w:val="000000"/>
                <w:sz w:val="28"/>
                <w:szCs w:val="28"/>
              </w:rPr>
              <w:t xml:space="preserve">ул. Юрия Гагарина, 28/1, 28/2, 30, ул. </w:t>
            </w:r>
            <w:proofErr w:type="spellStart"/>
            <w:r w:rsidRPr="000B7103">
              <w:rPr>
                <w:color w:val="000000"/>
                <w:sz w:val="28"/>
                <w:szCs w:val="28"/>
              </w:rPr>
              <w:t>Баязита</w:t>
            </w:r>
            <w:proofErr w:type="spellEnd"/>
            <w:r w:rsidRPr="000B710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103">
              <w:rPr>
                <w:color w:val="000000"/>
                <w:sz w:val="28"/>
                <w:szCs w:val="28"/>
              </w:rPr>
              <w:t>Бикбая</w:t>
            </w:r>
            <w:proofErr w:type="spellEnd"/>
            <w:r w:rsidRPr="000B7103">
              <w:rPr>
                <w:color w:val="000000"/>
                <w:sz w:val="28"/>
                <w:szCs w:val="28"/>
              </w:rPr>
              <w:t>, 38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7103">
              <w:rPr>
                <w:b/>
                <w:color w:val="000000"/>
                <w:sz w:val="28"/>
                <w:szCs w:val="28"/>
              </w:rPr>
              <w:t>ОРДЖОНИКИДЗЕВСКИЙ РАЙОН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rPr>
                <w:color w:val="000000"/>
                <w:sz w:val="28"/>
                <w:szCs w:val="28"/>
              </w:rPr>
            </w:pPr>
            <w:r w:rsidRPr="000B7103">
              <w:rPr>
                <w:color w:val="000000"/>
                <w:sz w:val="28"/>
                <w:szCs w:val="28"/>
              </w:rPr>
              <w:t>ул. Льва Толстого, 3, ул. Кольцевая, 36, 36а, 38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rPr>
                <w:color w:val="000000"/>
                <w:sz w:val="28"/>
                <w:szCs w:val="28"/>
              </w:rPr>
            </w:pPr>
            <w:r w:rsidRPr="000B7103">
              <w:rPr>
                <w:color w:val="000000"/>
                <w:sz w:val="28"/>
                <w:szCs w:val="28"/>
              </w:rPr>
              <w:t>пр. Октября, 103/1, 105/1, 105/2, 105/3, 105/4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rPr>
                <w:color w:val="000000"/>
                <w:sz w:val="28"/>
                <w:szCs w:val="28"/>
              </w:rPr>
            </w:pPr>
            <w:r w:rsidRPr="000B7103">
              <w:rPr>
                <w:color w:val="000000"/>
                <w:sz w:val="28"/>
                <w:szCs w:val="28"/>
              </w:rPr>
              <w:t xml:space="preserve">ул. Калинина, 8, ул. Ульяновых, 31, </w:t>
            </w:r>
            <w:r w:rsidR="00A420F9" w:rsidRPr="000B7103">
              <w:rPr>
                <w:color w:val="000000"/>
                <w:sz w:val="28"/>
                <w:szCs w:val="28"/>
              </w:rPr>
              <w:t xml:space="preserve">35, </w:t>
            </w:r>
            <w:r w:rsidRPr="000B7103">
              <w:rPr>
                <w:color w:val="000000"/>
                <w:sz w:val="28"/>
                <w:szCs w:val="28"/>
              </w:rPr>
              <w:t>39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rPr>
                <w:color w:val="000000"/>
                <w:sz w:val="28"/>
                <w:szCs w:val="28"/>
              </w:rPr>
            </w:pPr>
            <w:r w:rsidRPr="000B7103">
              <w:rPr>
                <w:color w:val="000000"/>
                <w:sz w:val="28"/>
                <w:szCs w:val="28"/>
              </w:rPr>
              <w:t>ул. Адмирала Ушакова, 84, 86/1, 86/2, 88/1, 90</w:t>
            </w:r>
            <w:r w:rsidR="00A420F9" w:rsidRPr="000B7103">
              <w:rPr>
                <w:color w:val="000000"/>
                <w:sz w:val="28"/>
                <w:szCs w:val="28"/>
              </w:rPr>
              <w:t>, 90/1</w:t>
            </w:r>
            <w:r w:rsidRPr="000B7103">
              <w:rPr>
                <w:color w:val="000000"/>
                <w:sz w:val="28"/>
                <w:szCs w:val="28"/>
              </w:rPr>
              <w:t>; ул. Коммунаров, 75</w:t>
            </w:r>
          </w:p>
        </w:tc>
      </w:tr>
      <w:tr w:rsidR="006A6C9B" w:rsidRPr="006A6C9B" w:rsidTr="006A6C9B">
        <w:trPr>
          <w:trHeight w:val="7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C9B" w:rsidRPr="000B7103" w:rsidRDefault="006A6C9B">
            <w:pPr>
              <w:rPr>
                <w:color w:val="000000"/>
                <w:sz w:val="28"/>
                <w:szCs w:val="28"/>
              </w:rPr>
            </w:pPr>
            <w:r w:rsidRPr="000B7103">
              <w:rPr>
                <w:color w:val="000000"/>
                <w:sz w:val="28"/>
                <w:szCs w:val="28"/>
              </w:rPr>
              <w:t>ул. Дмитрия Донского, 34, 38, 40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C9B" w:rsidRPr="000B7103" w:rsidRDefault="006A6C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7103">
              <w:rPr>
                <w:b/>
                <w:color w:val="000000"/>
                <w:sz w:val="28"/>
                <w:szCs w:val="28"/>
              </w:rPr>
              <w:t>СОВЕТСКИЙ РАЙОН</w:t>
            </w:r>
          </w:p>
        </w:tc>
      </w:tr>
      <w:tr w:rsidR="006A6C9B" w:rsidRPr="006A6C9B" w:rsidTr="006A6C9B">
        <w:trPr>
          <w:trHeight w:val="15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0B7103" w:rsidRDefault="006A6C9B">
            <w:pPr>
              <w:rPr>
                <w:color w:val="000000"/>
                <w:sz w:val="28"/>
                <w:szCs w:val="28"/>
              </w:rPr>
            </w:pPr>
            <w:r w:rsidRPr="000B7103">
              <w:rPr>
                <w:color w:val="000000"/>
                <w:sz w:val="28"/>
                <w:szCs w:val="28"/>
              </w:rPr>
              <w:t>пр. Октября, 6, 6/2, 6/3, ул. Бессонова, 3, 5, ул. Электрификации, 54/3, 54/4, 54/5, 54/6</w:t>
            </w:r>
            <w:bookmarkStart w:id="0" w:name="_GoBack"/>
            <w:bookmarkEnd w:id="0"/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6A6C9B" w:rsidRDefault="006A6C9B">
            <w:pPr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6A6C9B">
              <w:rPr>
                <w:color w:val="000000"/>
                <w:sz w:val="28"/>
                <w:szCs w:val="28"/>
              </w:rPr>
              <w:t>Минигали</w:t>
            </w:r>
            <w:proofErr w:type="spellEnd"/>
            <w:r w:rsidRPr="006A6C9B">
              <w:rPr>
                <w:color w:val="000000"/>
                <w:sz w:val="28"/>
                <w:szCs w:val="28"/>
              </w:rPr>
              <w:t xml:space="preserve"> Губайдуллина, 21/2, 21/3, 25/2, 25/3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6A6C9B" w:rsidRDefault="006A6C9B">
            <w:pPr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ул. Комсомольская, 21, 21/1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6A6C9B" w:rsidRDefault="006A6C9B">
            <w:pPr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6A6C9B">
              <w:rPr>
                <w:color w:val="000000"/>
                <w:sz w:val="28"/>
                <w:szCs w:val="28"/>
              </w:rPr>
              <w:t>Мингажева</w:t>
            </w:r>
            <w:proofErr w:type="spellEnd"/>
            <w:r w:rsidRPr="006A6C9B">
              <w:rPr>
                <w:color w:val="000000"/>
                <w:sz w:val="28"/>
                <w:szCs w:val="28"/>
              </w:rPr>
              <w:t>, 156, 158, ул. Революционная, 163, 165, 167, 167/1, 167а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6A6C9B" w:rsidRDefault="006A6C9B">
            <w:pPr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6A6C9B">
              <w:rPr>
                <w:color w:val="000000"/>
                <w:sz w:val="28"/>
                <w:szCs w:val="28"/>
              </w:rPr>
              <w:t>Айская</w:t>
            </w:r>
            <w:proofErr w:type="spellEnd"/>
            <w:r w:rsidRPr="006A6C9B">
              <w:rPr>
                <w:color w:val="000000"/>
                <w:sz w:val="28"/>
                <w:szCs w:val="28"/>
              </w:rPr>
              <w:t>, 75, ул. Революционная, 173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6A6C9B" w:rsidRDefault="006A6C9B">
            <w:pPr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6A6C9B">
              <w:rPr>
                <w:color w:val="000000"/>
                <w:sz w:val="28"/>
                <w:szCs w:val="28"/>
              </w:rPr>
              <w:t>Бакалинская</w:t>
            </w:r>
            <w:proofErr w:type="spellEnd"/>
            <w:r w:rsidRPr="006A6C9B">
              <w:rPr>
                <w:color w:val="000000"/>
                <w:sz w:val="28"/>
                <w:szCs w:val="28"/>
              </w:rPr>
              <w:t>, 60, 60/1, 62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C9B" w:rsidRPr="006A6C9B" w:rsidRDefault="006A6C9B">
            <w:pPr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ул. Менделеева, 173</w:t>
            </w:r>
          </w:p>
        </w:tc>
      </w:tr>
      <w:tr w:rsidR="006A6C9B" w:rsidRPr="006A6C9B" w:rsidTr="006A6C9B">
        <w:trPr>
          <w:trHeight w:val="5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6A6C9B" w:rsidRDefault="00E923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ДОПОЛНИТЕЛЬНЫЙ (</w:t>
            </w:r>
            <w:r w:rsidR="006A6C9B" w:rsidRPr="006A6C9B">
              <w:rPr>
                <w:b/>
                <w:color w:val="000000"/>
                <w:sz w:val="28"/>
                <w:szCs w:val="28"/>
              </w:rPr>
              <w:t>РЕЗЕРВНЫЙ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  <w:r w:rsidR="006A6C9B" w:rsidRPr="006A6C9B">
              <w:rPr>
                <w:b/>
                <w:color w:val="000000"/>
                <w:sz w:val="28"/>
                <w:szCs w:val="28"/>
              </w:rPr>
              <w:t xml:space="preserve"> ПЕРЕЧЕНЬ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6A6C9B" w:rsidRDefault="006A6C9B">
            <w:pPr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ул. Левитана, 36/5, 38/1, 38/2, 38/3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6A6C9B" w:rsidRDefault="006A6C9B">
            <w:pPr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ул. Орджоникидзе, 12, 14, 16, 18, 18/1, 18/2, 20/1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6A6C9B" w:rsidRDefault="006A6C9B">
            <w:pPr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 xml:space="preserve">ул. Георгия </w:t>
            </w:r>
            <w:proofErr w:type="spellStart"/>
            <w:r w:rsidRPr="006A6C9B">
              <w:rPr>
                <w:color w:val="000000"/>
                <w:sz w:val="28"/>
                <w:szCs w:val="28"/>
              </w:rPr>
              <w:t>Мушникова</w:t>
            </w:r>
            <w:proofErr w:type="spellEnd"/>
            <w:r w:rsidRPr="006A6C9B">
              <w:rPr>
                <w:color w:val="000000"/>
                <w:sz w:val="28"/>
                <w:szCs w:val="28"/>
              </w:rPr>
              <w:t>, 17/2, 17/3, 17/4, 17/5, 17/6, 21/1, 21/3, 21/4, 21/5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C9B" w:rsidRPr="006A6C9B" w:rsidRDefault="006A6C9B">
            <w:pPr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6A6C9B">
              <w:rPr>
                <w:color w:val="000000"/>
                <w:sz w:val="28"/>
                <w:szCs w:val="28"/>
              </w:rPr>
              <w:t>Черниковская</w:t>
            </w:r>
            <w:proofErr w:type="spellEnd"/>
            <w:r w:rsidRPr="006A6C9B">
              <w:rPr>
                <w:color w:val="000000"/>
                <w:sz w:val="28"/>
                <w:szCs w:val="28"/>
              </w:rPr>
              <w:t>, 3/1, 5/1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6A6C9B" w:rsidRDefault="006A6C9B">
            <w:pPr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ул. Российская, 43/3, 43/4, 43/5, 43/6, 43/7, 43/10, 45/3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C9B" w:rsidRPr="006A6C9B" w:rsidRDefault="006A6C9B">
            <w:pPr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ул. Российская, 163/2, 163/3, 163/4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6A6C9B" w:rsidRDefault="006A6C9B">
            <w:pPr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ул. Академика Королева, 30, 30/1, 30/2</w:t>
            </w:r>
          </w:p>
        </w:tc>
      </w:tr>
      <w:tr w:rsidR="006A6C9B" w:rsidRPr="006A6C9B" w:rsidTr="006A6C9B">
        <w:trPr>
          <w:trHeight w:val="23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6A6C9B" w:rsidRDefault="006A6C9B">
            <w:pPr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ул. Александра Невского, 35, 35/1, 37, 37/1, пер. Кулибина, 4, ул. Свободы, 27, 27/1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C9B" w:rsidRPr="006A6C9B" w:rsidRDefault="006A6C9B">
            <w:pPr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ул. Свободы, 51, 51/1, 53, ул. Дмитрова, 242</w:t>
            </w:r>
          </w:p>
        </w:tc>
      </w:tr>
      <w:tr w:rsidR="006A6C9B" w:rsidRPr="006A6C9B" w:rsidTr="006A6C9B">
        <w:trPr>
          <w:trHeight w:val="24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6A6C9B" w:rsidRDefault="006A6C9B">
            <w:pPr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ул. 50-летия Октября, 4, 6/8, ул. Пархоменко, 97, 99, ул. Революционная, 97, 97/99, 99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C9B" w:rsidRPr="006A6C9B" w:rsidRDefault="006A6C9B">
            <w:pPr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ул. Бессонова, 24, 26, 28, 28/1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C9B" w:rsidRPr="006A6C9B" w:rsidRDefault="006A6C9B">
            <w:pPr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ул. Кирова, 99/2, 99/3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C9B" w:rsidRPr="006A6C9B" w:rsidRDefault="006A6C9B">
            <w:pPr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ул. 50 лет СССР, 2, ул. Рихарда Зорге, 40, 40/1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C9B" w:rsidRPr="006A6C9B" w:rsidRDefault="006A6C9B">
            <w:pPr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ул. 50 лет СССР, 4, 6, 8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C9B" w:rsidRPr="006A6C9B" w:rsidRDefault="006A6C9B">
            <w:pPr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ул. Авроры, 7/2, 7/3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C9B" w:rsidRPr="006A6C9B" w:rsidRDefault="006A6C9B">
            <w:pPr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ул. Софьи Перовской, 13, 13а, 13б, 13в, 13г, 13/1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C9B" w:rsidRPr="006A6C9B" w:rsidRDefault="006A6C9B">
            <w:pPr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ул. Бехтерева, 8, 10/1, 10/2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C9B" w:rsidRPr="006A6C9B" w:rsidRDefault="006A6C9B">
            <w:pPr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ул. Степана Кувыкина, 18/1, 18/2, 18/3, 20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C9B" w:rsidRPr="006A6C9B" w:rsidRDefault="006A6C9B">
            <w:pPr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ул. Карла Маркса, 40</w:t>
            </w:r>
          </w:p>
        </w:tc>
      </w:tr>
      <w:tr w:rsidR="006A6C9B" w:rsidRPr="006A6C9B" w:rsidTr="006A6C9B">
        <w:trPr>
          <w:trHeight w:val="22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9B" w:rsidRPr="006A6C9B" w:rsidRDefault="006A6C9B">
            <w:pPr>
              <w:jc w:val="center"/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C9B" w:rsidRPr="006A6C9B" w:rsidRDefault="006A6C9B">
            <w:pPr>
              <w:rPr>
                <w:color w:val="000000"/>
                <w:sz w:val="28"/>
                <w:szCs w:val="28"/>
              </w:rPr>
            </w:pPr>
            <w:r w:rsidRPr="006A6C9B">
              <w:rPr>
                <w:color w:val="000000"/>
                <w:sz w:val="28"/>
                <w:szCs w:val="28"/>
              </w:rPr>
              <w:t>ул. Кавказская, 6/9, 6/10, 8/9</w:t>
            </w:r>
          </w:p>
        </w:tc>
      </w:tr>
    </w:tbl>
    <w:p w:rsidR="00807361" w:rsidRPr="006A6C9B" w:rsidRDefault="00807361" w:rsidP="00925212">
      <w:pPr>
        <w:rPr>
          <w:sz w:val="28"/>
          <w:szCs w:val="28"/>
        </w:rPr>
      </w:pPr>
    </w:p>
    <w:sectPr w:rsidR="00807361" w:rsidRPr="006A6C9B" w:rsidSect="0092521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D2"/>
    <w:rsid w:val="000B7103"/>
    <w:rsid w:val="00323D15"/>
    <w:rsid w:val="003E3C37"/>
    <w:rsid w:val="00490194"/>
    <w:rsid w:val="006A6C9B"/>
    <w:rsid w:val="007057D2"/>
    <w:rsid w:val="00786EED"/>
    <w:rsid w:val="00807361"/>
    <w:rsid w:val="00831F9F"/>
    <w:rsid w:val="00925212"/>
    <w:rsid w:val="00A420F9"/>
    <w:rsid w:val="00E9234F"/>
    <w:rsid w:val="00E95C9A"/>
    <w:rsid w:val="00F5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CADA8-18A8-4675-954E-2E9413D0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C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C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Жерновков Кирилл Александрович</dc:creator>
  <cp:keywords/>
  <dc:description/>
  <cp:lastModifiedBy>Гнездилов Виталий Сергеевич</cp:lastModifiedBy>
  <cp:revision>14</cp:revision>
  <cp:lastPrinted>2020-02-12T09:44:00Z</cp:lastPrinted>
  <dcterms:created xsi:type="dcterms:W3CDTF">2019-11-07T07:13:00Z</dcterms:created>
  <dcterms:modified xsi:type="dcterms:W3CDTF">2020-04-30T07:12:00Z</dcterms:modified>
</cp:coreProperties>
</file>